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3DEFD" w14:textId="052A4E44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>PORTARIA Nº 0</w:t>
      </w:r>
      <w:r w:rsidR="00F33ADA">
        <w:rPr>
          <w:b/>
          <w:sz w:val="40"/>
          <w:szCs w:val="40"/>
          <w:u w:val="single"/>
        </w:rPr>
        <w:t>3</w:t>
      </w:r>
      <w:r w:rsidR="00460B1F">
        <w:rPr>
          <w:b/>
          <w:sz w:val="40"/>
          <w:szCs w:val="40"/>
          <w:u w:val="single"/>
        </w:rPr>
        <w:t>4</w:t>
      </w:r>
      <w:r w:rsidR="003E6679">
        <w:rPr>
          <w:b/>
          <w:sz w:val="40"/>
          <w:szCs w:val="40"/>
          <w:u w:val="single"/>
        </w:rPr>
        <w:t xml:space="preserve"> DE </w:t>
      </w:r>
      <w:r w:rsidR="00863EA8">
        <w:rPr>
          <w:b/>
          <w:sz w:val="40"/>
          <w:szCs w:val="40"/>
          <w:u w:val="single"/>
        </w:rPr>
        <w:t>19</w:t>
      </w:r>
      <w:r w:rsidR="00262FAF">
        <w:rPr>
          <w:b/>
          <w:sz w:val="40"/>
          <w:szCs w:val="40"/>
          <w:u w:val="single"/>
        </w:rPr>
        <w:t xml:space="preserve"> DE </w:t>
      </w:r>
      <w:r w:rsidR="00F33ADA">
        <w:rPr>
          <w:b/>
          <w:sz w:val="40"/>
          <w:szCs w:val="40"/>
          <w:u w:val="single"/>
        </w:rPr>
        <w:t>AGOSTO</w:t>
      </w:r>
      <w:r w:rsidR="00262FAF">
        <w:rPr>
          <w:b/>
          <w:sz w:val="40"/>
          <w:szCs w:val="40"/>
          <w:u w:val="single"/>
        </w:rPr>
        <w:t xml:space="preserve"> </w:t>
      </w:r>
      <w:r w:rsidR="003E6679">
        <w:rPr>
          <w:b/>
          <w:sz w:val="40"/>
          <w:szCs w:val="40"/>
          <w:u w:val="single"/>
        </w:rPr>
        <w:t xml:space="preserve">DE </w:t>
      </w:r>
      <w:r w:rsidRPr="009D5A05">
        <w:rPr>
          <w:b/>
          <w:sz w:val="40"/>
          <w:szCs w:val="40"/>
          <w:u w:val="single"/>
        </w:rPr>
        <w:t>202</w:t>
      </w:r>
      <w:r w:rsidR="00F33ADA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41FE859F" w14:textId="77777777" w:rsidR="009D5A05" w:rsidRPr="00737C46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5C590C50" w14:textId="5C986C2A" w:rsidR="00737C46" w:rsidRPr="00F33ADA" w:rsidRDefault="00737C46" w:rsidP="00737C46">
      <w:pPr>
        <w:ind w:left="2552"/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9F6A14">
        <w:rPr>
          <w:sz w:val="23"/>
          <w:szCs w:val="23"/>
        </w:rPr>
        <w:t>Compulsória</w:t>
      </w:r>
      <w:r w:rsidRPr="00767D79">
        <w:rPr>
          <w:sz w:val="23"/>
          <w:szCs w:val="23"/>
        </w:rPr>
        <w:t xml:space="preserve"> com Proventos </w:t>
      </w:r>
      <w:r w:rsidR="001B382E">
        <w:rPr>
          <w:sz w:val="23"/>
          <w:szCs w:val="23"/>
        </w:rPr>
        <w:t>Proporcion</w:t>
      </w:r>
      <w:r>
        <w:rPr>
          <w:sz w:val="23"/>
          <w:szCs w:val="23"/>
        </w:rPr>
        <w:t xml:space="preserve">ais </w:t>
      </w:r>
      <w:r w:rsidR="009F6A14">
        <w:rPr>
          <w:sz w:val="23"/>
          <w:szCs w:val="23"/>
        </w:rPr>
        <w:t xml:space="preserve">ao Tempo de contribuição com base na média aritmética </w:t>
      </w:r>
      <w:r w:rsidR="001B382E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Servidor</w:t>
      </w:r>
      <w:r w:rsidR="001B382E">
        <w:rPr>
          <w:sz w:val="23"/>
          <w:szCs w:val="23"/>
        </w:rPr>
        <w:t xml:space="preserve"> Públic</w:t>
      </w:r>
      <w:r w:rsidR="00BD60C0">
        <w:rPr>
          <w:sz w:val="23"/>
          <w:szCs w:val="23"/>
        </w:rPr>
        <w:t>o</w:t>
      </w:r>
      <w:r w:rsidR="001B382E">
        <w:rPr>
          <w:sz w:val="23"/>
          <w:szCs w:val="23"/>
        </w:rPr>
        <w:t xml:space="preserve"> Municipal, </w:t>
      </w:r>
      <w:r w:rsidR="00F33ADA">
        <w:rPr>
          <w:b/>
          <w:sz w:val="23"/>
          <w:szCs w:val="23"/>
        </w:rPr>
        <w:t>I</w:t>
      </w:r>
      <w:r w:rsidR="0027048F">
        <w:rPr>
          <w:b/>
          <w:sz w:val="23"/>
          <w:szCs w:val="23"/>
        </w:rPr>
        <w:t>.</w:t>
      </w:r>
      <w:r w:rsidR="00F33ADA">
        <w:rPr>
          <w:b/>
          <w:sz w:val="23"/>
          <w:szCs w:val="23"/>
        </w:rPr>
        <w:t xml:space="preserve"> D</w:t>
      </w:r>
      <w:r w:rsidR="0027048F">
        <w:rPr>
          <w:b/>
          <w:sz w:val="23"/>
          <w:szCs w:val="23"/>
        </w:rPr>
        <w:t>.D.S</w:t>
      </w:r>
    </w:p>
    <w:p w14:paraId="5F3A33F3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56E7D7C7" w14:textId="5C1B3B42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</w:r>
      <w:r w:rsidR="00460B1F" w:rsidRPr="00767D79">
        <w:rPr>
          <w:sz w:val="23"/>
          <w:szCs w:val="23"/>
        </w:rPr>
        <w:t xml:space="preserve">A </w:t>
      </w:r>
      <w:r w:rsidR="00460B1F">
        <w:rPr>
          <w:sz w:val="23"/>
          <w:szCs w:val="23"/>
        </w:rPr>
        <w:t>Diretora Presidente</w:t>
      </w:r>
      <w:r w:rsidR="00460B1F" w:rsidRPr="00767D79">
        <w:rPr>
          <w:sz w:val="23"/>
          <w:szCs w:val="23"/>
        </w:rPr>
        <w:t xml:space="preserve"> do Instituto de Previdência dos Servidores </w:t>
      </w:r>
      <w:r w:rsidR="00460B1F">
        <w:rPr>
          <w:sz w:val="23"/>
          <w:szCs w:val="23"/>
        </w:rPr>
        <w:t>P</w:t>
      </w:r>
      <w:r w:rsidR="00460B1F"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60B1F">
        <w:rPr>
          <w:sz w:val="23"/>
          <w:szCs w:val="23"/>
        </w:rPr>
        <w:t>no Art. 11, inciso XV, d</w:t>
      </w:r>
      <w:r w:rsidR="00460B1F" w:rsidRPr="00767D79">
        <w:rPr>
          <w:sz w:val="23"/>
          <w:szCs w:val="23"/>
        </w:rPr>
        <w:t xml:space="preserve">a Lei </w:t>
      </w:r>
      <w:r w:rsidR="00460B1F">
        <w:rPr>
          <w:sz w:val="23"/>
          <w:szCs w:val="23"/>
        </w:rPr>
        <w:t xml:space="preserve">Complementar </w:t>
      </w:r>
      <w:r w:rsidR="00460B1F" w:rsidRPr="00767D79">
        <w:rPr>
          <w:sz w:val="23"/>
          <w:szCs w:val="23"/>
        </w:rPr>
        <w:t xml:space="preserve">Municipal n° </w:t>
      </w:r>
      <w:r w:rsidR="00460B1F">
        <w:rPr>
          <w:sz w:val="23"/>
          <w:szCs w:val="23"/>
        </w:rPr>
        <w:t>038/2025</w:t>
      </w:r>
      <w:r w:rsidR="00460B1F" w:rsidRPr="00767D79">
        <w:rPr>
          <w:sz w:val="23"/>
          <w:szCs w:val="23"/>
        </w:rPr>
        <w:t>, e tendo em vista o constante no Processo de Aposentadoria Voluntaria por Tempo de Contribuição</w:t>
      </w:r>
      <w:r w:rsidR="00460B1F">
        <w:rPr>
          <w:sz w:val="23"/>
          <w:szCs w:val="23"/>
        </w:rPr>
        <w:t xml:space="preserve"> e</w:t>
      </w:r>
      <w:r w:rsidR="00460B1F" w:rsidRPr="00163203">
        <w:rPr>
          <w:sz w:val="23"/>
          <w:szCs w:val="23"/>
        </w:rPr>
        <w:t xml:space="preserve"> </w:t>
      </w:r>
      <w:r w:rsidR="00460B1F" w:rsidRPr="00767D79">
        <w:rPr>
          <w:sz w:val="23"/>
          <w:szCs w:val="23"/>
        </w:rPr>
        <w:t>Idade, torna pública a seguinte PORTARIA</w:t>
      </w:r>
      <w:r w:rsidRPr="00767D79">
        <w:rPr>
          <w:sz w:val="23"/>
          <w:szCs w:val="23"/>
        </w:rPr>
        <w:t>:</w:t>
      </w:r>
    </w:p>
    <w:p w14:paraId="174DD9B8" w14:textId="60152FA9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E22B27">
        <w:rPr>
          <w:sz w:val="23"/>
          <w:szCs w:val="23"/>
        </w:rPr>
        <w:t>Compulsória</w:t>
      </w:r>
      <w:r w:rsidR="00E22B27" w:rsidRPr="00767D79">
        <w:rPr>
          <w:sz w:val="23"/>
          <w:szCs w:val="23"/>
        </w:rPr>
        <w:t xml:space="preserve"> com Proventos </w:t>
      </w:r>
      <w:r w:rsidR="00E22B27">
        <w:rPr>
          <w:sz w:val="23"/>
          <w:szCs w:val="23"/>
        </w:rPr>
        <w:t>Proporcionais ao Tempo de contribuição com base na média aritmética</w:t>
      </w:r>
      <w:r w:rsidRPr="00767D79">
        <w:rPr>
          <w:sz w:val="23"/>
          <w:szCs w:val="23"/>
        </w:rPr>
        <w:t xml:space="preserve">, a contar de </w:t>
      </w:r>
      <w:r w:rsidR="00460B1F">
        <w:rPr>
          <w:b/>
          <w:sz w:val="23"/>
          <w:szCs w:val="23"/>
        </w:rPr>
        <w:t xml:space="preserve">08 </w:t>
      </w:r>
      <w:r w:rsidRPr="00767D79">
        <w:rPr>
          <w:b/>
          <w:sz w:val="23"/>
          <w:szCs w:val="23"/>
        </w:rPr>
        <w:t xml:space="preserve">de </w:t>
      </w:r>
      <w:r w:rsidR="00460B1F">
        <w:rPr>
          <w:b/>
          <w:sz w:val="23"/>
          <w:szCs w:val="23"/>
        </w:rPr>
        <w:t>agosto</w:t>
      </w:r>
      <w:r w:rsidRPr="00767D79">
        <w:rPr>
          <w:b/>
          <w:sz w:val="23"/>
          <w:szCs w:val="23"/>
        </w:rPr>
        <w:t xml:space="preserve"> de 202</w:t>
      </w:r>
      <w:r w:rsidR="00460B1F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 Art. 40, § 1º, Inciso II,</w:t>
      </w:r>
      <w:r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>da CF/88, com redação da EC  41/2003 e Artigo 1</w:t>
      </w:r>
      <w:r w:rsidR="00686DEB">
        <w:rPr>
          <w:sz w:val="23"/>
          <w:szCs w:val="23"/>
        </w:rPr>
        <w:t>5</w:t>
      </w:r>
      <w:r w:rsidRPr="00767D79">
        <w:rPr>
          <w:sz w:val="23"/>
          <w:szCs w:val="23"/>
        </w:rPr>
        <w:t>, da Lei Municipal nº 2.359/2009, ao seguinte servidor:</w:t>
      </w:r>
    </w:p>
    <w:p w14:paraId="20A614F4" w14:textId="6B15C70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</w:r>
      <w:r w:rsidR="0027048F">
        <w:rPr>
          <w:b/>
          <w:sz w:val="23"/>
          <w:szCs w:val="23"/>
        </w:rPr>
        <w:t>I. D.D.S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93521">
        <w:rPr>
          <w:sz w:val="23"/>
          <w:szCs w:val="23"/>
        </w:rPr>
        <w:t xml:space="preserve"> público</w:t>
      </w:r>
      <w:r w:rsidRPr="00767D79">
        <w:rPr>
          <w:sz w:val="23"/>
          <w:szCs w:val="23"/>
        </w:rPr>
        <w:t xml:space="preserve"> efetiv</w:t>
      </w:r>
      <w:r w:rsidR="00C93521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, portador do CPF </w:t>
      </w:r>
      <w:r w:rsidR="0027048F">
        <w:rPr>
          <w:sz w:val="23"/>
          <w:szCs w:val="23"/>
        </w:rPr>
        <w:t>xxx.869.xxx</w:t>
      </w:r>
      <w:r w:rsidR="00460B1F">
        <w:rPr>
          <w:sz w:val="23"/>
          <w:szCs w:val="23"/>
        </w:rPr>
        <w:t>-</w:t>
      </w:r>
      <w:r w:rsidR="0027048F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ocupante do cargo de </w:t>
      </w:r>
      <w:r w:rsidR="00D847F4">
        <w:rPr>
          <w:sz w:val="23"/>
          <w:szCs w:val="23"/>
        </w:rPr>
        <w:t>Vigia</w:t>
      </w:r>
      <w:r w:rsidRPr="00767D79">
        <w:rPr>
          <w:sz w:val="23"/>
          <w:szCs w:val="23"/>
        </w:rPr>
        <w:t>, lotad</w:t>
      </w:r>
      <w:r w:rsidR="00D847F4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 na Secretaria Municipal de </w:t>
      </w:r>
      <w:r w:rsidR="00D847F4">
        <w:rPr>
          <w:sz w:val="23"/>
          <w:szCs w:val="23"/>
        </w:rPr>
        <w:t>Infraestrutura Urbana</w:t>
      </w:r>
      <w:r w:rsidRPr="00767D79">
        <w:rPr>
          <w:sz w:val="23"/>
          <w:szCs w:val="23"/>
        </w:rPr>
        <w:t xml:space="preserve"> da Prefeitura Municipal de Guanhães, Símbolo de Vencimento Nível </w:t>
      </w:r>
      <w:r w:rsidR="00D00E8C">
        <w:rPr>
          <w:sz w:val="23"/>
          <w:szCs w:val="23"/>
        </w:rPr>
        <w:t>LX</w:t>
      </w:r>
      <w:r w:rsidRPr="00767D79">
        <w:rPr>
          <w:sz w:val="23"/>
          <w:szCs w:val="23"/>
        </w:rPr>
        <w:t xml:space="preserve">I, Padrão </w:t>
      </w:r>
      <w:r w:rsidR="00D00E8C">
        <w:rPr>
          <w:sz w:val="23"/>
          <w:szCs w:val="23"/>
        </w:rPr>
        <w:t>Q</w:t>
      </w:r>
      <w:r w:rsidRPr="00767D79">
        <w:rPr>
          <w:sz w:val="23"/>
          <w:szCs w:val="23"/>
        </w:rPr>
        <w:t xml:space="preserve">, matrícula </w:t>
      </w:r>
      <w:r w:rsidR="00D00E8C">
        <w:rPr>
          <w:sz w:val="23"/>
          <w:szCs w:val="23"/>
        </w:rPr>
        <w:t>812</w:t>
      </w:r>
      <w:r w:rsidRPr="00767D79">
        <w:rPr>
          <w:sz w:val="23"/>
          <w:szCs w:val="23"/>
        </w:rPr>
        <w:t>.</w:t>
      </w:r>
    </w:p>
    <w:p w14:paraId="1E7E9575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2º - O benefício concedido por esta Portaria será revisto na mesma data e forma em que se derem os reajustes concedidos aos inativos do Regime Geral de Previdência Social.</w:t>
      </w:r>
    </w:p>
    <w:p w14:paraId="7938618C" w14:textId="32848164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D00E8C">
        <w:rPr>
          <w:sz w:val="23"/>
          <w:szCs w:val="23"/>
        </w:rPr>
        <w:t>08</w:t>
      </w:r>
      <w:r w:rsidRPr="00767D79">
        <w:rPr>
          <w:sz w:val="23"/>
          <w:szCs w:val="23"/>
        </w:rPr>
        <w:t xml:space="preserve"> de </w:t>
      </w:r>
      <w:r w:rsidR="00D00E8C">
        <w:rPr>
          <w:sz w:val="23"/>
          <w:szCs w:val="23"/>
        </w:rPr>
        <w:t>agosto</w:t>
      </w:r>
      <w:r w:rsidRPr="00767D79">
        <w:rPr>
          <w:sz w:val="23"/>
          <w:szCs w:val="23"/>
        </w:rPr>
        <w:t xml:space="preserve"> de 202</w:t>
      </w:r>
      <w:r w:rsidR="00D00E8C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030332F8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2CC7185B" w14:textId="6837313D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863EA8">
        <w:rPr>
          <w:sz w:val="23"/>
          <w:szCs w:val="23"/>
        </w:rPr>
        <w:t>19</w:t>
      </w:r>
      <w:r w:rsidRPr="00767D79">
        <w:rPr>
          <w:sz w:val="23"/>
          <w:szCs w:val="23"/>
        </w:rPr>
        <w:t xml:space="preserve"> </w:t>
      </w:r>
      <w:r w:rsidR="00D00E8C">
        <w:rPr>
          <w:sz w:val="23"/>
          <w:szCs w:val="23"/>
        </w:rPr>
        <w:t>agosto</w:t>
      </w:r>
      <w:r w:rsidRPr="00767D79">
        <w:rPr>
          <w:sz w:val="23"/>
          <w:szCs w:val="23"/>
        </w:rPr>
        <w:t xml:space="preserve"> de 202</w:t>
      </w:r>
      <w:r w:rsidR="00D00E8C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6CFE20BE" w14:textId="77777777" w:rsidR="00737C46" w:rsidRPr="001B382E" w:rsidRDefault="00737C46" w:rsidP="00737C46">
      <w:pPr>
        <w:jc w:val="both"/>
        <w:rPr>
          <w:sz w:val="18"/>
          <w:szCs w:val="18"/>
        </w:rPr>
      </w:pPr>
    </w:p>
    <w:p w14:paraId="6C3B0704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2F89172B" w14:textId="7A6496FB" w:rsidR="009D5A05" w:rsidRPr="009D5A05" w:rsidRDefault="00431B8F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 Presidente</w:t>
      </w:r>
      <w:r w:rsidR="00737C46" w:rsidRPr="00767D79">
        <w:rPr>
          <w:sz w:val="23"/>
          <w:szCs w:val="23"/>
        </w:rPr>
        <w:t xml:space="preserve"> do </w:t>
      </w:r>
      <w:bookmarkStart w:id="0" w:name="_GoBack"/>
      <w:bookmarkEnd w:id="0"/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35944"/>
    <w:rsid w:val="00055E9C"/>
    <w:rsid w:val="0007086D"/>
    <w:rsid w:val="000B7507"/>
    <w:rsid w:val="000E19A4"/>
    <w:rsid w:val="001A310F"/>
    <w:rsid w:val="001A4B9E"/>
    <w:rsid w:val="001B382E"/>
    <w:rsid w:val="00262FAF"/>
    <w:rsid w:val="0027048F"/>
    <w:rsid w:val="003678EC"/>
    <w:rsid w:val="003740F4"/>
    <w:rsid w:val="00375B93"/>
    <w:rsid w:val="003E6679"/>
    <w:rsid w:val="003F35C2"/>
    <w:rsid w:val="00431B8F"/>
    <w:rsid w:val="00460B1F"/>
    <w:rsid w:val="004759E0"/>
    <w:rsid w:val="004D40A0"/>
    <w:rsid w:val="004D7900"/>
    <w:rsid w:val="005020FF"/>
    <w:rsid w:val="00507C9B"/>
    <w:rsid w:val="0052406C"/>
    <w:rsid w:val="005E54E0"/>
    <w:rsid w:val="00686DEB"/>
    <w:rsid w:val="006C70BF"/>
    <w:rsid w:val="00724954"/>
    <w:rsid w:val="00737C46"/>
    <w:rsid w:val="007734CF"/>
    <w:rsid w:val="00783E49"/>
    <w:rsid w:val="007F2A0A"/>
    <w:rsid w:val="008037C1"/>
    <w:rsid w:val="00863EA8"/>
    <w:rsid w:val="008D7515"/>
    <w:rsid w:val="00933ABB"/>
    <w:rsid w:val="009374AC"/>
    <w:rsid w:val="00937DB6"/>
    <w:rsid w:val="00966402"/>
    <w:rsid w:val="009D0D49"/>
    <w:rsid w:val="009D5A05"/>
    <w:rsid w:val="009F6A14"/>
    <w:rsid w:val="00AF47A7"/>
    <w:rsid w:val="00B1624A"/>
    <w:rsid w:val="00B27D8D"/>
    <w:rsid w:val="00BD60C0"/>
    <w:rsid w:val="00C557A4"/>
    <w:rsid w:val="00C93521"/>
    <w:rsid w:val="00D00E8C"/>
    <w:rsid w:val="00D0308D"/>
    <w:rsid w:val="00D847F4"/>
    <w:rsid w:val="00DE2122"/>
    <w:rsid w:val="00E22B27"/>
    <w:rsid w:val="00EC76F4"/>
    <w:rsid w:val="00ED28C1"/>
    <w:rsid w:val="00F3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FB5A4"/>
  <w15:docId w15:val="{C6072D10-70DF-4013-B03A-D64B92C5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250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32</cp:revision>
  <cp:lastPrinted>2020-12-22T18:58:00Z</cp:lastPrinted>
  <dcterms:created xsi:type="dcterms:W3CDTF">2020-12-22T13:23:00Z</dcterms:created>
  <dcterms:modified xsi:type="dcterms:W3CDTF">2025-08-25T17:27:00Z</dcterms:modified>
</cp:coreProperties>
</file>